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07" w:rsidRDefault="00256507" w:rsidP="00256507">
      <w:pPr>
        <w:autoSpaceDE w:val="0"/>
        <w:autoSpaceDN w:val="0"/>
        <w:adjustRightInd w:val="0"/>
        <w:rPr>
          <w:sz w:val="24"/>
          <w:szCs w:val="24"/>
        </w:rPr>
      </w:pPr>
    </w:p>
    <w:p w:rsidR="00256507" w:rsidRDefault="00256507" w:rsidP="00256507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0"/>
          <w:szCs w:val="20"/>
        </w:rPr>
        <w:t xml:space="preserve">Приложение №1к </w:t>
      </w:r>
      <w:proofErr w:type="spellStart"/>
      <w:r w:rsidRPr="00BB7DB8">
        <w:rPr>
          <w:rStyle w:val="a3"/>
          <w:b w:val="0"/>
          <w:bCs/>
          <w:color w:val="000000"/>
          <w:sz w:val="20"/>
          <w:szCs w:val="20"/>
        </w:rPr>
        <w:t>постановлению____</w:t>
      </w:r>
      <w:proofErr w:type="gramStart"/>
      <w:r w:rsidRPr="00BB7DB8">
        <w:rPr>
          <w:rStyle w:val="a3"/>
          <w:b w:val="0"/>
          <w:bCs/>
          <w:color w:val="000000"/>
          <w:sz w:val="20"/>
          <w:szCs w:val="20"/>
        </w:rPr>
        <w:t>от</w:t>
      </w:r>
      <w:proofErr w:type="spellEnd"/>
      <w:proofErr w:type="gramEnd"/>
      <w:r w:rsidRPr="00BB7DB8">
        <w:rPr>
          <w:rStyle w:val="a3"/>
          <w:b w:val="0"/>
          <w:bCs/>
          <w:color w:val="000000"/>
          <w:sz w:val="20"/>
          <w:szCs w:val="20"/>
        </w:rPr>
        <w:t>_____</w:t>
      </w:r>
    </w:p>
    <w:p w:rsidR="00256507" w:rsidRDefault="00256507" w:rsidP="0025650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56507" w:rsidRDefault="00256507" w:rsidP="00256507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Паспорт</w:t>
      </w:r>
    </w:p>
    <w:p w:rsidR="00256507" w:rsidRDefault="00256507" w:rsidP="0025650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sz w:val="24"/>
          <w:szCs w:val="24"/>
        </w:rPr>
        <w:t>Муниципальной программы "</w:t>
      </w:r>
      <w:r>
        <w:rPr>
          <w:sz w:val="20"/>
          <w:szCs w:val="20"/>
        </w:rPr>
        <w:t xml:space="preserve"> </w:t>
      </w:r>
      <w:r>
        <w:rPr>
          <w:sz w:val="24"/>
          <w:szCs w:val="24"/>
        </w:rPr>
        <w:t xml:space="preserve">Развитие административного центра муниципального образования </w:t>
      </w:r>
      <w:proofErr w:type="spellStart"/>
      <w:r>
        <w:rPr>
          <w:sz w:val="24"/>
          <w:szCs w:val="24"/>
        </w:rPr>
        <w:t>Кусинское</w:t>
      </w:r>
      <w:proofErr w:type="spellEnd"/>
      <w:r>
        <w:rPr>
          <w:sz w:val="24"/>
          <w:szCs w:val="24"/>
        </w:rPr>
        <w:t xml:space="preserve"> сельское поселение </w:t>
      </w:r>
      <w:proofErr w:type="spellStart"/>
      <w:r>
        <w:rPr>
          <w:sz w:val="24"/>
          <w:szCs w:val="24"/>
        </w:rPr>
        <w:t>Киришского</w:t>
      </w:r>
      <w:proofErr w:type="spellEnd"/>
      <w:r>
        <w:rPr>
          <w:sz w:val="24"/>
          <w:szCs w:val="24"/>
        </w:rPr>
        <w:t xml:space="preserve"> муниципального района Ленинградской области</w:t>
      </w:r>
      <w:r>
        <w:rPr>
          <w:sz w:val="20"/>
          <w:szCs w:val="20"/>
        </w:rPr>
        <w:t xml:space="preserve"> </w:t>
      </w:r>
      <w:r>
        <w:rPr>
          <w:b/>
          <w:sz w:val="24"/>
          <w:szCs w:val="24"/>
        </w:rPr>
        <w:t>"</w:t>
      </w:r>
    </w:p>
    <w:p w:rsidR="00256507" w:rsidRDefault="00256507" w:rsidP="0025650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49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6235"/>
      </w:tblGrid>
      <w:tr w:rsidR="00256507" w:rsidTr="00256507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Полное         </w:t>
            </w:r>
            <w:r>
              <w:rPr>
                <w:sz w:val="24"/>
                <w:szCs w:val="24"/>
              </w:rPr>
              <w:br/>
              <w:t xml:space="preserve">наименование  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"Развитие административного центра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>
              <w:rPr>
                <w:sz w:val="24"/>
                <w:szCs w:val="24"/>
              </w:rPr>
              <w:t>Киришского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Ленинградской области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4"/>
                <w:szCs w:val="24"/>
              </w:rPr>
              <w:t xml:space="preserve">" (далее - Программа)                                      </w:t>
            </w:r>
          </w:p>
        </w:tc>
      </w:tr>
      <w:tr w:rsidR="00256507" w:rsidTr="00256507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Кусинского сельского поселения </w:t>
            </w:r>
          </w:p>
        </w:tc>
      </w:tr>
      <w:tr w:rsidR="00256507" w:rsidTr="00256507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Кусинского сельского поселения, общественные советы </w:t>
            </w:r>
          </w:p>
        </w:tc>
      </w:tr>
      <w:tr w:rsidR="00256507" w:rsidTr="00256507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</w:tr>
      <w:tr w:rsidR="00256507" w:rsidTr="00256507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комфортных условий жизни в административном центре Кусинского сельского поселения д. </w:t>
            </w:r>
            <w:proofErr w:type="gramStart"/>
            <w:r>
              <w:rPr>
                <w:sz w:val="24"/>
                <w:szCs w:val="24"/>
              </w:rPr>
              <w:t>Кусино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</w:p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Содействие развитию на части территорий МО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  иных форм местного самоуправления.  </w:t>
            </w:r>
          </w:p>
        </w:tc>
      </w:tr>
      <w:tr w:rsidR="00256507" w:rsidTr="00256507">
        <w:trPr>
          <w:cantSplit/>
          <w:trHeight w:val="7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муниципальной программы      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507" w:rsidRDefault="0025650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работ по комплексному благоустройству территории административного центра МО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поселение;</w:t>
            </w:r>
          </w:p>
          <w:p w:rsidR="00256507" w:rsidRDefault="0025650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пожарной безопасности       в административном центре МО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поселение;</w:t>
            </w:r>
          </w:p>
          <w:p w:rsidR="00256507" w:rsidRDefault="0025650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автомобильных дорог местного значения  в административном центре  МО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поселения;</w:t>
            </w:r>
          </w:p>
          <w:p w:rsidR="00256507" w:rsidRDefault="0025650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 уличного освещения в административном центре.</w:t>
            </w:r>
          </w:p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санитарного состояния административного центра.</w:t>
            </w:r>
          </w:p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256507" w:rsidTr="00256507">
        <w:trPr>
          <w:cantSplit/>
          <w:trHeight w:val="7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реализуется в один этап </w:t>
            </w:r>
          </w:p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 реализации муниципальной  программы 2016-2018 годы</w:t>
            </w:r>
          </w:p>
        </w:tc>
      </w:tr>
      <w:tr w:rsidR="00256507" w:rsidTr="00256507">
        <w:trPr>
          <w:cantSplit/>
          <w:trHeight w:val="7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Финансовое обеспечение муниципальной программы, </w:t>
            </w:r>
          </w:p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по источникам финансирования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Общая сумма планируемых средств – </w:t>
            </w:r>
            <w:r>
              <w:rPr>
                <w:bCs w:val="0"/>
                <w:color w:val="000000"/>
                <w:sz w:val="24"/>
                <w:szCs w:val="24"/>
              </w:rPr>
              <w:t>600,00</w:t>
            </w:r>
            <w:r>
              <w:rPr>
                <w:sz w:val="24"/>
                <w:szCs w:val="24"/>
              </w:rPr>
              <w:t xml:space="preserve"> тыс. руб., финансирование мероприятий программы осуществляется за счет средств бюджета МО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  <w:p w:rsidR="00256507" w:rsidRDefault="002565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г. – </w:t>
            </w:r>
            <w:r>
              <w:rPr>
                <w:bCs w:val="0"/>
                <w:color w:val="000000"/>
                <w:sz w:val="24"/>
                <w:szCs w:val="24"/>
              </w:rPr>
              <w:t>200,0</w:t>
            </w:r>
            <w:r>
              <w:rPr>
                <w:sz w:val="24"/>
                <w:szCs w:val="24"/>
              </w:rPr>
              <w:t xml:space="preserve"> тыс. руб. </w:t>
            </w:r>
          </w:p>
          <w:p w:rsidR="00256507" w:rsidRDefault="00256507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24"/>
                  <w:szCs w:val="24"/>
                </w:rPr>
                <w:t>2017 г</w:t>
              </w:r>
            </w:smartTag>
            <w:r>
              <w:rPr>
                <w:sz w:val="24"/>
                <w:szCs w:val="24"/>
              </w:rPr>
              <w:t xml:space="preserve">. – </w:t>
            </w:r>
            <w:r>
              <w:rPr>
                <w:bCs w:val="0"/>
                <w:color w:val="000000"/>
                <w:sz w:val="24"/>
                <w:szCs w:val="24"/>
              </w:rPr>
              <w:t>200,0</w:t>
            </w:r>
            <w:r>
              <w:rPr>
                <w:sz w:val="24"/>
                <w:szCs w:val="24"/>
              </w:rPr>
              <w:t xml:space="preserve"> тыс. руб.</w:t>
            </w:r>
          </w:p>
          <w:p w:rsidR="00256507" w:rsidRDefault="002565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 г. – </w:t>
            </w:r>
            <w:r>
              <w:rPr>
                <w:bCs w:val="0"/>
                <w:color w:val="000000"/>
                <w:sz w:val="24"/>
                <w:szCs w:val="24"/>
              </w:rPr>
              <w:t>200,0</w:t>
            </w:r>
            <w:r>
              <w:rPr>
                <w:sz w:val="24"/>
                <w:szCs w:val="24"/>
              </w:rPr>
              <w:t xml:space="preserve"> тыс. руб. </w:t>
            </w:r>
          </w:p>
          <w:p w:rsidR="00256507" w:rsidRDefault="00256507" w:rsidP="00BB7DB8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Бюджетные ассигнования, предусмотренные в плановом периоде 201</w:t>
            </w:r>
            <w:r w:rsidR="00BB7DB8">
              <w:rPr>
                <w:sz w:val="24"/>
                <w:szCs w:val="24"/>
              </w:rPr>
              <w:t>7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-2018 годов, могут быть уточнены при формировании проекта бюджета МО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   на  текущий финансовый год.</w:t>
            </w:r>
          </w:p>
        </w:tc>
      </w:tr>
      <w:tr w:rsidR="00256507" w:rsidTr="00256507">
        <w:trPr>
          <w:cantSplit/>
          <w:trHeight w:val="7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507" w:rsidRDefault="0025650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Обеспечение выполнения работ по комплексному благоустройству территории административного центра МО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  <w:proofErr w:type="gramStart"/>
            <w:r>
              <w:rPr>
                <w:sz w:val="24"/>
                <w:szCs w:val="24"/>
              </w:rPr>
              <w:t xml:space="preserve"> ;</w:t>
            </w:r>
            <w:proofErr w:type="gramEnd"/>
          </w:p>
          <w:p w:rsidR="00256507" w:rsidRDefault="0025650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пожарной безопасности       в административном центре МО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поселение;</w:t>
            </w:r>
          </w:p>
          <w:p w:rsidR="00256507" w:rsidRDefault="0025650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выполнения мероприятий по ремонту  автомобильных дорог местного значения  в административном центре  МО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поселения;</w:t>
            </w:r>
          </w:p>
          <w:p w:rsidR="00256507" w:rsidRDefault="0025650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 выполнения мероприятий по ремонту  уличного освещения в административном центре.</w:t>
            </w:r>
          </w:p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санитарного состояния административного центра.</w:t>
            </w:r>
          </w:p>
          <w:p w:rsidR="00256507" w:rsidRDefault="00256507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</w:tbl>
    <w:p w:rsidR="00256507" w:rsidRDefault="00256507" w:rsidP="00256507">
      <w:pPr>
        <w:spacing w:line="276" w:lineRule="auto"/>
        <w:ind w:left="360"/>
        <w:jc w:val="center"/>
        <w:rPr>
          <w:b/>
          <w:sz w:val="24"/>
          <w:szCs w:val="24"/>
        </w:rPr>
      </w:pPr>
    </w:p>
    <w:sectPr w:rsidR="00256507" w:rsidSect="00463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6507"/>
    <w:rsid w:val="001D1E56"/>
    <w:rsid w:val="00256507"/>
    <w:rsid w:val="00463FE6"/>
    <w:rsid w:val="004769A9"/>
    <w:rsid w:val="00BB7DB8"/>
    <w:rsid w:val="00C55640"/>
    <w:rsid w:val="00E80C2C"/>
    <w:rsid w:val="00F9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07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56507"/>
    <w:pPr>
      <w:keepNext/>
      <w:tabs>
        <w:tab w:val="left" w:pos="7371"/>
      </w:tabs>
      <w:spacing w:before="960"/>
      <w:outlineLvl w:val="0"/>
    </w:pPr>
    <w:rPr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65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2565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565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Цветовое выделение"/>
    <w:uiPriority w:val="99"/>
    <w:rsid w:val="00256507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</dc:creator>
  <cp:keywords/>
  <dc:description/>
  <cp:lastModifiedBy>Home</cp:lastModifiedBy>
  <cp:revision>5</cp:revision>
  <dcterms:created xsi:type="dcterms:W3CDTF">2015-11-10T15:49:00Z</dcterms:created>
  <dcterms:modified xsi:type="dcterms:W3CDTF">2015-11-11T20:05:00Z</dcterms:modified>
</cp:coreProperties>
</file>